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EA84A31" w:rsidR="002C7784" w:rsidRPr="00A30DC7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C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93345FF" w:rsidR="002C7784" w:rsidRPr="00A969C9" w:rsidRDefault="0066529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 w:rsidRPr="001C22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CS" w:eastAsia="en-GB"/>
              </w:rPr>
              <w:t>69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F10F56B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A805949" w:rsidR="00A20ED5" w:rsidRPr="007944D5" w:rsidRDefault="00EC3B4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Сунцем вода, ваздух, земљиште, годишња доба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58138E37" w:rsidR="00A20ED5" w:rsidRPr="00010CE4" w:rsidRDefault="00A30DC7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249AFF4" w:rsidR="00A20ED5" w:rsidRPr="00010CE4" w:rsidRDefault="0066529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  <w:r w:rsidR="00536976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A20ED5" w:rsidRPr="00010CE4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49A0C54" w:rsidR="00A20ED5" w:rsidRPr="007C2FB0" w:rsidRDefault="00665297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E23F83">
              <w:rPr>
                <w:lang w:val="sr-Cyrl-RS"/>
              </w:rPr>
              <w:t>, игровна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86B1257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53697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536976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2.</w:t>
            </w:r>
            <w:r w:rsidR="0066529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36976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36976">
              <w:rPr>
                <w:rFonts w:ascii="Times New Roman" w:hAnsi="Times New Roman"/>
                <w:sz w:val="24"/>
                <w:szCs w:val="24"/>
                <w:lang w:val="sr-Cyrl-RS"/>
              </w:rPr>
              <w:t>мултимедијални ПДФ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973DBA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 за групни рад:</w:t>
            </w:r>
            <w:r w:rsidR="0066529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73DBA">
              <w:rPr>
                <w:rFonts w:ascii="Times New Roman" w:hAnsi="Times New Roman"/>
                <w:sz w:val="24"/>
                <w:szCs w:val="24"/>
                <w:lang w:val="sr-Cyrl-RS"/>
              </w:rPr>
              <w:t>хамер, бојице, фломастери</w:t>
            </w:r>
          </w:p>
        </w:tc>
      </w:tr>
      <w:tr w:rsidR="00A20ED5" w:rsidRPr="00010CE4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F118CC6" w:rsidR="00A20ED5" w:rsidRPr="00A20ED5" w:rsidRDefault="00A30DC7" w:rsidP="00665297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стечених знања о неживој природи и узајамној повезаности живе и неживе природе.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1E4075B5" w:rsidR="00A20ED5" w:rsidRPr="0091043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91043C">
              <w:rPr>
                <w:color w:val="1F1E21"/>
              </w:rPr>
              <w:t xml:space="preserve"> </w:t>
            </w:r>
            <w:r w:rsidR="00665297">
              <w:rPr>
                <w:color w:val="1F1E21"/>
                <w:lang w:val="sr-Cyrl-RS"/>
              </w:rPr>
              <w:t>да</w:t>
            </w:r>
            <w:r w:rsidRPr="0091043C">
              <w:rPr>
                <w:color w:val="1F1E21"/>
              </w:rPr>
              <w:t>:</w:t>
            </w:r>
          </w:p>
          <w:p w14:paraId="773928F6" w14:textId="5F97C2CC" w:rsidR="00793EFC" w:rsidRPr="008F73C3" w:rsidRDefault="00665297" w:rsidP="00793E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</w:t>
            </w:r>
            <w:r w:rsidR="0017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стечена знања</w:t>
            </w:r>
            <w:r w:rsid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 новим примерима и свакодневном животу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AABB442" w14:textId="6F4B319A" w:rsidR="008B246C" w:rsidRDefault="00665297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</w:t>
            </w:r>
            <w:r w:rsidR="0017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стечена знања у целину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157C6C2" w14:textId="606F7E22" w:rsidR="00CE07B8" w:rsidRDefault="00665297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вид</w:t>
            </w:r>
            <w:r w:rsidR="0017728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узрочно-последичну повезаност елемената неживе природе, као и повезаност живе и неживе природе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1B120225" w:rsidR="00536976" w:rsidRPr="008F73C3" w:rsidRDefault="00665297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са вршњацима у заједничким активностима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75CF2E6" w:rsidR="00003824" w:rsidRPr="00010CE4" w:rsidRDefault="00665297" w:rsidP="0066529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536976" w:rsidRP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6976" w:rsidRP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6976" w:rsidRP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6976" w:rsidRP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36976" w:rsidRPr="0053697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0038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решавање проблема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BE6FEF3" w:rsidR="00A20ED5" w:rsidRPr="00177286" w:rsidRDefault="00665297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CE07B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унчева светлост и топлота, вода, ваздух, земљиште, промене у природи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B63DEC7" w:rsidR="00A20ED5" w:rsidRPr="00665297" w:rsidRDefault="00536976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6652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6652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6652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66529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010CE4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0E107FD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E2732CD" w:rsidR="00A20ED5" w:rsidRPr="00DB0BFE" w:rsidRDefault="00D64A3D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D64A3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66529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D64A3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010CE4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17CF905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 на питања, повезује,</w:t>
            </w:r>
            <w:r w:rsidR="0066529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 и закључује, учествује у дискусији, описује</w:t>
            </w:r>
            <w:r w:rsidR="00D64A3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учествује у изради плаката.</w:t>
            </w:r>
          </w:p>
        </w:tc>
      </w:tr>
      <w:tr w:rsidR="00A20ED5" w:rsidRPr="00010CE4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26B3EB82" w:rsidR="00A20ED5" w:rsidRPr="00010CE4" w:rsidRDefault="0053697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плакати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0D7BDA57" w14:textId="5725D69E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1A75D4A" w14:textId="6CB2BD51" w:rsidR="00665297" w:rsidRDefault="0066529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015B9AC" w14:textId="0FB009A8" w:rsidR="00665297" w:rsidRDefault="0066529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bCs w:val="0"/>
          <w:noProof/>
          <w:color w:val="auto"/>
          <w:sz w:val="40"/>
          <w:szCs w:val="40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F3DEE" wp14:editId="6FA53835">
                <wp:simplePos x="0" y="0"/>
                <wp:positionH relativeFrom="column">
                  <wp:posOffset>4572000</wp:posOffset>
                </wp:positionH>
                <wp:positionV relativeFrom="paragraph">
                  <wp:posOffset>533400</wp:posOffset>
                </wp:positionV>
                <wp:extent cx="1272540" cy="662940"/>
                <wp:effectExtent l="0" t="0" r="2286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5AD47" w14:textId="2D2D1303" w:rsidR="00665297" w:rsidRPr="00665297" w:rsidRDefault="00665297" w:rsidP="0066529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6F3DEE" id="Rectangle 5" o:spid="_x0000_s1026" style="position:absolute;margin-left:5in;margin-top:42pt;width:100.2pt;height:5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" fillcolor="white [3201]" strokecolor="#70ad47 [3209]" strokeweight="1pt">
                <v:textbox>
                  <w:txbxContent>
                    <w:p w14:paraId="1915AD47" w14:textId="2D2D1303" w:rsidR="00665297" w:rsidRPr="00665297" w:rsidRDefault="00665297" w:rsidP="0066529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Cs w:val="0"/>
          <w:noProof/>
          <w:color w:val="auto"/>
          <w:sz w:val="40"/>
          <w:szCs w:val="40"/>
          <w:lang w:val="sr-Cyrl-RS"/>
        </w:rPr>
        <w:drawing>
          <wp:inline distT="0" distB="0" distL="0" distR="0" wp14:anchorId="4D4C9360" wp14:editId="60083936">
            <wp:extent cx="3822639" cy="2472055"/>
            <wp:effectExtent l="0" t="0" r="698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4562" cy="2473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07B6F" w:rsidRDefault="002C7784" w:rsidP="002C7784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B99F547" w14:textId="12083742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73DBA">
        <w:rPr>
          <w:rFonts w:ascii="Times New Roman" w:hAnsi="Times New Roman"/>
          <w:bCs/>
          <w:sz w:val="28"/>
          <w:szCs w:val="28"/>
          <w:lang w:val="sr-Cyrl-C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1BF867EE" w14:textId="4BCB29E5" w:rsidR="00E90CF1" w:rsidRDefault="0017728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>Одиграти игру „Годишња доба“, коју су ученици већ научили на претходном часу.</w:t>
      </w:r>
    </w:p>
    <w:p w14:paraId="4C131460" w14:textId="5A2A9940" w:rsidR="00177286" w:rsidRPr="00177286" w:rsidRDefault="00177286" w:rsidP="001772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CS" w:eastAsia="en-GB"/>
        </w:rPr>
      </w:pPr>
      <w:r w:rsidRPr="00177286">
        <w:rPr>
          <w:rFonts w:ascii="Times New Roman" w:hAnsi="Times New Roman"/>
          <w:b/>
          <w:bCs/>
          <w:sz w:val="24"/>
          <w:szCs w:val="24"/>
          <w:lang w:val="sr-Cyrl-CS" w:eastAsia="en-GB"/>
        </w:rPr>
        <w:t xml:space="preserve">Најава наставне јединице и запис на табли </w:t>
      </w:r>
    </w:p>
    <w:p w14:paraId="2F460DE2" w14:textId="75E4ED7F" w:rsidR="00177286" w:rsidRDefault="00177286" w:rsidP="001772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Најавити наставну јединицу и записати наслов на табли, а ученици у своје свеске. </w:t>
      </w:r>
    </w:p>
    <w:p w14:paraId="6A78260F" w14:textId="15FF6410" w:rsidR="00177286" w:rsidRPr="00973DBA" w:rsidRDefault="00177286" w:rsidP="001772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Објаснити начин рада на часу. 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>Данас ћете добити задатке које ћете радити у групи. Свака група добија свој задатак. Прва група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>-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Сунце, друга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>-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земљиште, трећа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>-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вода, четврта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</w:t>
      </w:r>
      <w:r w:rsidR="00536976">
        <w:rPr>
          <w:rFonts w:ascii="Times New Roman" w:hAnsi="Times New Roman"/>
          <w:bCs/>
          <w:i/>
          <w:sz w:val="24"/>
          <w:szCs w:val="24"/>
          <w:lang w:val="sr-Cyrl-CS" w:eastAsia="en-GB"/>
        </w:rPr>
        <w:t>–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ваздух, пета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група -како заштитити воду, ваздух, земљиште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и шеста</w:t>
      </w:r>
      <w:r w:rsidR="009054BE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група-</w:t>
      </w: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 xml:space="preserve"> промене у току годишњих доба. </w:t>
      </w:r>
      <w:r w:rsidR="005B1FD4" w:rsidRPr="00973DBA">
        <w:rPr>
          <w:rFonts w:ascii="Times New Roman" w:hAnsi="Times New Roman"/>
          <w:bCs/>
          <w:sz w:val="24"/>
          <w:szCs w:val="24"/>
          <w:lang w:val="sr-Cyrl-CS" w:eastAsia="en-GB"/>
        </w:rPr>
        <w:t>У групама може бити од 4 до 6 ученика, у зависности од укупног броја деце у одељењу.</w:t>
      </w:r>
    </w:p>
    <w:p w14:paraId="0366E076" w14:textId="3B87BE9E" w:rsidR="00177286" w:rsidRPr="00973DBA" w:rsidRDefault="00177286" w:rsidP="001772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CS" w:eastAsia="en-GB"/>
        </w:rPr>
      </w:pPr>
      <w:r w:rsidRPr="00973DBA">
        <w:rPr>
          <w:rFonts w:ascii="Times New Roman" w:hAnsi="Times New Roman"/>
          <w:bCs/>
          <w:i/>
          <w:sz w:val="24"/>
          <w:szCs w:val="24"/>
          <w:lang w:val="sr-Cyrl-CS" w:eastAsia="en-GB"/>
        </w:rPr>
        <w:t>Свака група има задатак да нацрта свој плакат и на њему напише кратке тезе које су најзначајније за ту лекцију.</w:t>
      </w:r>
    </w:p>
    <w:p w14:paraId="51015A78" w14:textId="3BF88257" w:rsidR="00177286" w:rsidRDefault="0017728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E73AC0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73DBA">
        <w:rPr>
          <w:rFonts w:ascii="Times New Roman" w:hAnsi="Times New Roman"/>
          <w:bCs/>
          <w:sz w:val="28"/>
          <w:szCs w:val="28"/>
          <w:lang w:val="sr-Cyrl-C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B663819" w14:textId="0A319B80" w:rsidR="00973DBA" w:rsidRPr="00973DBA" w:rsidRDefault="00973DBA" w:rsidP="00973D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973DBA">
        <w:rPr>
          <w:rFonts w:ascii="Times New Roman" w:hAnsi="Times New Roman"/>
          <w:b/>
          <w:bCs/>
          <w:sz w:val="24"/>
          <w:szCs w:val="24"/>
          <w:lang w:val="sr-Cyrl-CS" w:eastAsia="en-GB"/>
        </w:rPr>
        <w:t>Групни рад ученика</w:t>
      </w:r>
    </w:p>
    <w:p w14:paraId="3A4B8A7C" w14:textId="1594A09E" w:rsidR="009054BE" w:rsidRDefault="00973DBA" w:rsidP="009054B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 xml:space="preserve">Ученици раде задатке у групама. Учитељ обилази групе, даје сугестије, помаже, одговара на питања. </w:t>
      </w:r>
    </w:p>
    <w:p w14:paraId="01E293E9" w14:textId="455E80C0" w:rsidR="009054BE" w:rsidRPr="009054BE" w:rsidRDefault="009054BE" w:rsidP="009054B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CS" w:eastAsia="en-GB"/>
        </w:rPr>
      </w:pPr>
      <w:r>
        <w:rPr>
          <w:rFonts w:ascii="Times New Roman" w:hAnsi="Times New Roman"/>
          <w:bCs/>
          <w:sz w:val="24"/>
          <w:szCs w:val="24"/>
          <w:lang w:val="sr-Cyrl-CS" w:eastAsia="en-GB"/>
        </w:rPr>
        <w:t>Ученици треба да се, у оквиру групе, договоре о томе ко ће који део посла да ради, и тако сви активно да учествују у изради задатка.</w:t>
      </w:r>
    </w:p>
    <w:p w14:paraId="1BA6775F" w14:textId="5C3E260A" w:rsidR="00973DBA" w:rsidRDefault="00973DBA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63C7BE9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73DBA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ED79351" w14:textId="6CC6D9A7" w:rsidR="00554FA8" w:rsidRPr="00973DBA" w:rsidRDefault="00973DBA" w:rsidP="00973DB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73DBA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 xml:space="preserve">Извештавање група </w:t>
      </w:r>
    </w:p>
    <w:p w14:paraId="30732AA4" w14:textId="71D71B96" w:rsidR="00973DBA" w:rsidRPr="00973DBA" w:rsidRDefault="00973DBA" w:rsidP="00973D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Након што све групе заврше своје задатке, представник сваке групе излази пред одељење и представља свој рад. Радове изложити на одељенском паноу.</w:t>
      </w:r>
    </w:p>
    <w:p w14:paraId="0BB54BB3" w14:textId="17CE0AA7" w:rsidR="002C7784" w:rsidRDefault="00665297" w:rsidP="00973DBA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453B25" wp14:editId="5BA506EA">
                <wp:simplePos x="0" y="0"/>
                <wp:positionH relativeFrom="column">
                  <wp:posOffset>30480</wp:posOffset>
                </wp:positionH>
                <wp:positionV relativeFrom="paragraph">
                  <wp:posOffset>234315</wp:posOffset>
                </wp:positionV>
                <wp:extent cx="6263640" cy="579120"/>
                <wp:effectExtent l="0" t="0" r="22860" b="1143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579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627D8" w14:textId="24D7E1F5" w:rsidR="00665297" w:rsidRPr="00665297" w:rsidRDefault="00665297" w:rsidP="00665297">
                            <w:pPr>
                              <w:spacing w:after="14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069CE527" wp14:editId="7D9ACDEA">
                                  <wp:extent cx="347980" cy="31496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zadaci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980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6529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Интерактивни задаци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66529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- </w:t>
                            </w:r>
                            <w:r w:rsidRPr="00665297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стр.72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и 73 </w:t>
                            </w:r>
                            <w:r w:rsidRPr="00665297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мултимедијалног ПДФ уџбеника</w:t>
                            </w:r>
                          </w:p>
                          <w:p w14:paraId="7256AABF" w14:textId="77777777" w:rsidR="00665297" w:rsidRDefault="00665297" w:rsidP="006652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53B25" id="Rectangle 2" o:spid="_x0000_s1027" style="position:absolute;left:0;text-align:left;margin-left:2.4pt;margin-top:18.45pt;width:493.2pt;height:45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" fillcolor="white [3201]" strokecolor="#70ad47 [3209]" strokeweight="1pt">
                <v:textbox>
                  <w:txbxContent>
                    <w:p w14:paraId="3F1627D8" w14:textId="24D7E1F5" w:rsidR="00665297" w:rsidRPr="00665297" w:rsidRDefault="00665297" w:rsidP="00665297">
                      <w:pPr>
                        <w:spacing w:after="14"/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color w:val="000000"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069CE527" wp14:editId="7D9ACDEA">
                            <wp:extent cx="347980" cy="31496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980" cy="31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65297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>Интерактивни задаци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665297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- </w:t>
                      </w:r>
                      <w:r w:rsidRPr="00665297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стр.72 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и 73 </w:t>
                      </w:r>
                      <w:r w:rsidRPr="00665297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  <w:lang w:val="sr-Cyrl-RS"/>
                        </w:rPr>
                        <w:t>мултимедијалног ПДФ уџбеника</w:t>
                      </w:r>
                    </w:p>
                    <w:p w14:paraId="7256AABF" w14:textId="77777777" w:rsidR="00665297" w:rsidRDefault="00665297" w:rsidP="00665297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2C7784" w:rsidRPr="00973DBA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="002C7784" w:rsidRPr="00973DB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2C7784" w:rsidRPr="00973DBA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6BA3AC0" w14:textId="4C3E9459" w:rsidR="00665297" w:rsidRDefault="00665297" w:rsidP="00665297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7547BC6" w14:textId="77777777" w:rsidR="00973DBA" w:rsidRPr="00536976" w:rsidRDefault="00973DBA" w:rsidP="002C7784">
      <w:pPr>
        <w:spacing w:after="14"/>
        <w:rPr>
          <w:rFonts w:ascii="Times New Roman" w:hAnsi="Times New Roman"/>
          <w:color w:val="000000"/>
          <w:sz w:val="24"/>
          <w:szCs w:val="24"/>
        </w:rPr>
      </w:pPr>
    </w:p>
    <w:p w14:paraId="4412FC26" w14:textId="77777777" w:rsidR="00973DBA" w:rsidRDefault="00973D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100DC944" w:rsidR="002C7784" w:rsidRDefault="00973DB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EEB59" wp14:editId="5E45811A">
                <wp:simplePos x="0" y="0"/>
                <wp:positionH relativeFrom="column">
                  <wp:posOffset>22860</wp:posOffset>
                </wp:positionH>
                <wp:positionV relativeFrom="paragraph">
                  <wp:posOffset>53340</wp:posOffset>
                </wp:positionV>
                <wp:extent cx="5200650" cy="624840"/>
                <wp:effectExtent l="0" t="0" r="1905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6248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F7FF59" w14:textId="651B746F" w:rsidR="00973DBA" w:rsidRPr="00973DBA" w:rsidRDefault="00973DBA" w:rsidP="00973DBA">
                            <w:pPr>
                              <w:jc w:val="center"/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C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Разноврсност природе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EEB59" id="Rectangle 1" o:spid="_x0000_s1028" style="position:absolute;margin-left:1.8pt;margin-top:4.2pt;width:409.5pt;height:49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" fillcolor="#e7e6e6 [3214]" strokecolor="#70ad47 [3209]" strokeweight="1pt">
                <v:textbox>
                  <w:txbxContent>
                    <w:p w14:paraId="43F7FF59" w14:textId="651B746F" w:rsidR="00973DBA" w:rsidRPr="00973DBA" w:rsidRDefault="00973DBA" w:rsidP="00973DBA">
                      <w:pPr>
                        <w:jc w:val="center"/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C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Разноврсност природе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C2A4A1B" w14:textId="6D69C360" w:rsidR="00973DBA" w:rsidRDefault="00973DB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D79245A" w14:textId="7B744883" w:rsidR="00973DBA" w:rsidRDefault="00973DB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F1086A0" w14:textId="77777777" w:rsidR="00973DBA" w:rsidRDefault="00973DB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Default="00AB7C83" w:rsidP="00EC2F8D">
      <w:pPr>
        <w:autoSpaceDE w:val="0"/>
        <w:autoSpaceDN w:val="0"/>
        <w:adjustRightInd w:val="0"/>
        <w:spacing w:after="113"/>
        <w:textAlignment w:val="center"/>
      </w:pPr>
    </w:p>
    <w:sectPr w:rsidR="00AB7C83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8D793" w14:textId="77777777" w:rsidR="00AB7F4B" w:rsidRDefault="00AB7F4B" w:rsidP="002C7784">
      <w:r>
        <w:separator/>
      </w:r>
    </w:p>
  </w:endnote>
  <w:endnote w:type="continuationSeparator" w:id="0">
    <w:p w14:paraId="649ECC68" w14:textId="77777777" w:rsidR="00AB7F4B" w:rsidRDefault="00AB7F4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CF54F" w14:textId="77777777" w:rsidR="00AB7F4B" w:rsidRDefault="00AB7F4B" w:rsidP="002C7784">
      <w:r>
        <w:separator/>
      </w:r>
    </w:p>
  </w:footnote>
  <w:footnote w:type="continuationSeparator" w:id="0">
    <w:p w14:paraId="24163FE0" w14:textId="77777777" w:rsidR="00AB7F4B" w:rsidRDefault="00AB7F4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5D40F73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3D8D"/>
    <w:multiLevelType w:val="hybridMultilevel"/>
    <w:tmpl w:val="19E85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5D4BCF"/>
    <w:multiLevelType w:val="hybridMultilevel"/>
    <w:tmpl w:val="2A9610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3824"/>
    <w:rsid w:val="00011BA0"/>
    <w:rsid w:val="00046F23"/>
    <w:rsid w:val="00070D84"/>
    <w:rsid w:val="000C391C"/>
    <w:rsid w:val="000D082B"/>
    <w:rsid w:val="00177286"/>
    <w:rsid w:val="00186BB9"/>
    <w:rsid w:val="001C2298"/>
    <w:rsid w:val="0023719F"/>
    <w:rsid w:val="00273A99"/>
    <w:rsid w:val="002945CE"/>
    <w:rsid w:val="002B4FDA"/>
    <w:rsid w:val="002C7784"/>
    <w:rsid w:val="00311D58"/>
    <w:rsid w:val="003F698E"/>
    <w:rsid w:val="00442C26"/>
    <w:rsid w:val="0048422C"/>
    <w:rsid w:val="004F08EE"/>
    <w:rsid w:val="004F2B62"/>
    <w:rsid w:val="00504FCF"/>
    <w:rsid w:val="00536976"/>
    <w:rsid w:val="005535AA"/>
    <w:rsid w:val="00554FA8"/>
    <w:rsid w:val="0057092F"/>
    <w:rsid w:val="00576922"/>
    <w:rsid w:val="005830F7"/>
    <w:rsid w:val="005861A1"/>
    <w:rsid w:val="005B1FD4"/>
    <w:rsid w:val="005D2505"/>
    <w:rsid w:val="005D2F20"/>
    <w:rsid w:val="006012E3"/>
    <w:rsid w:val="00652603"/>
    <w:rsid w:val="00665297"/>
    <w:rsid w:val="006B7005"/>
    <w:rsid w:val="00793EFC"/>
    <w:rsid w:val="00833710"/>
    <w:rsid w:val="00840F7C"/>
    <w:rsid w:val="008977D2"/>
    <w:rsid w:val="008B246C"/>
    <w:rsid w:val="008B252D"/>
    <w:rsid w:val="008C649D"/>
    <w:rsid w:val="009054BE"/>
    <w:rsid w:val="00973DBA"/>
    <w:rsid w:val="009B702B"/>
    <w:rsid w:val="009E4BD9"/>
    <w:rsid w:val="009F0950"/>
    <w:rsid w:val="00A20ED5"/>
    <w:rsid w:val="00A30DC7"/>
    <w:rsid w:val="00A32564"/>
    <w:rsid w:val="00A350AC"/>
    <w:rsid w:val="00A66D71"/>
    <w:rsid w:val="00AB1C9C"/>
    <w:rsid w:val="00AB5D43"/>
    <w:rsid w:val="00AB7C83"/>
    <w:rsid w:val="00AB7F4B"/>
    <w:rsid w:val="00AE27DC"/>
    <w:rsid w:val="00AF39D5"/>
    <w:rsid w:val="00BA6C55"/>
    <w:rsid w:val="00BC2D4D"/>
    <w:rsid w:val="00BF242A"/>
    <w:rsid w:val="00C32CEF"/>
    <w:rsid w:val="00C93925"/>
    <w:rsid w:val="00CB353D"/>
    <w:rsid w:val="00CC5A35"/>
    <w:rsid w:val="00CC79C9"/>
    <w:rsid w:val="00CE07B8"/>
    <w:rsid w:val="00CF6EDE"/>
    <w:rsid w:val="00D64A3D"/>
    <w:rsid w:val="00D97163"/>
    <w:rsid w:val="00DC0782"/>
    <w:rsid w:val="00DD7A83"/>
    <w:rsid w:val="00E1616D"/>
    <w:rsid w:val="00E23F83"/>
    <w:rsid w:val="00E354F8"/>
    <w:rsid w:val="00E90CF1"/>
    <w:rsid w:val="00EC2F8D"/>
    <w:rsid w:val="00EC3B45"/>
    <w:rsid w:val="00ED45C2"/>
    <w:rsid w:val="00F039C9"/>
    <w:rsid w:val="00F11208"/>
    <w:rsid w:val="00F277A0"/>
    <w:rsid w:val="00F81DB4"/>
    <w:rsid w:val="00F949E4"/>
    <w:rsid w:val="00F9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CC211-B3B8-4738-A977-D6E5A143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2019-11-29T11:18:00Z</dcterms:created>
  <dcterms:modified xsi:type="dcterms:W3CDTF">2019-11-29T11:18:00Z</dcterms:modified>
</cp:coreProperties>
</file>